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29" w:rsidRPr="00F01729" w:rsidRDefault="00F01729" w:rsidP="00F01729">
      <w:pPr>
        <w:rPr>
          <w:rFonts w:ascii="Times New Roman" w:hAnsi="Times New Roman" w:cs="Times New Roman"/>
          <w:sz w:val="28"/>
          <w:szCs w:val="28"/>
        </w:rPr>
      </w:pPr>
      <w:r w:rsidRPr="00F01729">
        <w:rPr>
          <w:rFonts w:ascii="Times New Roman" w:hAnsi="Times New Roman" w:cs="Times New Roman"/>
          <w:sz w:val="28"/>
          <w:szCs w:val="28"/>
        </w:rPr>
        <w:t xml:space="preserve">График консультаций по повышению текущего рейтинга по дисциплине фтизиатрия </w:t>
      </w:r>
    </w:p>
    <w:p w:rsidR="006E57A7" w:rsidRDefault="00F01729" w:rsidP="00F01729">
      <w:pPr>
        <w:rPr>
          <w:rFonts w:ascii="Times New Roman" w:hAnsi="Times New Roman" w:cs="Times New Roman"/>
          <w:sz w:val="28"/>
          <w:szCs w:val="28"/>
        </w:rPr>
      </w:pPr>
      <w:r w:rsidRPr="00F01729">
        <w:rPr>
          <w:rFonts w:ascii="Times New Roman" w:hAnsi="Times New Roman" w:cs="Times New Roman"/>
          <w:sz w:val="28"/>
          <w:szCs w:val="28"/>
        </w:rPr>
        <w:t>Консультации проводятся на базе ГБУЗ «ООКПТД» (</w:t>
      </w:r>
      <w:proofErr w:type="spellStart"/>
      <w:r w:rsidRPr="00F01729">
        <w:rPr>
          <w:rFonts w:ascii="Times New Roman" w:hAnsi="Times New Roman" w:cs="Times New Roman"/>
          <w:sz w:val="28"/>
          <w:szCs w:val="28"/>
        </w:rPr>
        <w:t>Нежинское</w:t>
      </w:r>
      <w:proofErr w:type="spellEnd"/>
      <w:r w:rsidRPr="00F01729">
        <w:rPr>
          <w:rFonts w:ascii="Times New Roman" w:hAnsi="Times New Roman" w:cs="Times New Roman"/>
          <w:sz w:val="28"/>
          <w:szCs w:val="28"/>
        </w:rPr>
        <w:t xml:space="preserve"> шоссе, 6)</w:t>
      </w:r>
    </w:p>
    <w:p w:rsidR="00F01729" w:rsidRDefault="00F01729" w:rsidP="00F0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15.12.2022 с 10:00 до 12:00</w:t>
      </w:r>
    </w:p>
    <w:p w:rsidR="00F01729" w:rsidRDefault="00F01729" w:rsidP="00F0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16.12.2022 </w:t>
      </w:r>
      <w:r>
        <w:rPr>
          <w:rFonts w:ascii="Times New Roman" w:hAnsi="Times New Roman" w:cs="Times New Roman"/>
          <w:sz w:val="28"/>
          <w:szCs w:val="28"/>
        </w:rPr>
        <w:t>с 10:00 до 12:00</w:t>
      </w:r>
    </w:p>
    <w:p w:rsidR="00F01729" w:rsidRDefault="00F01729" w:rsidP="00F0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19.12.2022 </w:t>
      </w:r>
      <w:r>
        <w:rPr>
          <w:rFonts w:ascii="Times New Roman" w:hAnsi="Times New Roman" w:cs="Times New Roman"/>
          <w:sz w:val="28"/>
          <w:szCs w:val="28"/>
        </w:rPr>
        <w:t>с 10:00 до 12:00</w:t>
      </w:r>
    </w:p>
    <w:p w:rsidR="00F01729" w:rsidRDefault="00F01729" w:rsidP="00F0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20.12.2022 </w:t>
      </w:r>
      <w:r>
        <w:rPr>
          <w:rFonts w:ascii="Times New Roman" w:hAnsi="Times New Roman" w:cs="Times New Roman"/>
          <w:sz w:val="28"/>
          <w:szCs w:val="28"/>
        </w:rPr>
        <w:t>с 10:00 до 12:00</w:t>
      </w:r>
    </w:p>
    <w:p w:rsidR="00F01729" w:rsidRDefault="00F01729" w:rsidP="00F0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21.12.2022 </w:t>
      </w:r>
      <w:r>
        <w:rPr>
          <w:rFonts w:ascii="Times New Roman" w:hAnsi="Times New Roman" w:cs="Times New Roman"/>
          <w:sz w:val="28"/>
          <w:szCs w:val="28"/>
        </w:rPr>
        <w:t>с 10:00 до 12:00</w:t>
      </w:r>
    </w:p>
    <w:p w:rsidR="00F01729" w:rsidRDefault="00F01729" w:rsidP="00F0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22.12.2022 </w:t>
      </w:r>
      <w:r>
        <w:rPr>
          <w:rFonts w:ascii="Times New Roman" w:hAnsi="Times New Roman" w:cs="Times New Roman"/>
          <w:sz w:val="28"/>
          <w:szCs w:val="28"/>
        </w:rPr>
        <w:t>с 10:00 до 12:00</w:t>
      </w:r>
    </w:p>
    <w:p w:rsidR="00F01729" w:rsidRDefault="00F01729" w:rsidP="00F0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23.12.2022 </w:t>
      </w:r>
      <w:r>
        <w:rPr>
          <w:rFonts w:ascii="Times New Roman" w:hAnsi="Times New Roman" w:cs="Times New Roman"/>
          <w:sz w:val="28"/>
          <w:szCs w:val="28"/>
        </w:rPr>
        <w:t>с 10:00 до 12:00</w:t>
      </w:r>
    </w:p>
    <w:p w:rsidR="00F01729" w:rsidRDefault="00F01729" w:rsidP="00F0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26.12.2022 </w:t>
      </w:r>
      <w:r>
        <w:rPr>
          <w:rFonts w:ascii="Times New Roman" w:hAnsi="Times New Roman" w:cs="Times New Roman"/>
          <w:sz w:val="28"/>
          <w:szCs w:val="28"/>
        </w:rPr>
        <w:t>с 10:00 до 12:00</w:t>
      </w:r>
    </w:p>
    <w:p w:rsidR="00F01729" w:rsidRDefault="00F01729" w:rsidP="00F01729">
      <w:pPr>
        <w:rPr>
          <w:rFonts w:ascii="Times New Roman" w:hAnsi="Times New Roman" w:cs="Times New Roman"/>
          <w:sz w:val="28"/>
          <w:szCs w:val="28"/>
        </w:rPr>
      </w:pPr>
    </w:p>
    <w:p w:rsidR="00F01729" w:rsidRDefault="00F01729" w:rsidP="00F01729">
      <w:pPr>
        <w:rPr>
          <w:rFonts w:ascii="Times New Roman" w:hAnsi="Times New Roman" w:cs="Times New Roman"/>
          <w:sz w:val="28"/>
          <w:szCs w:val="28"/>
        </w:rPr>
      </w:pPr>
    </w:p>
    <w:p w:rsidR="00F01729" w:rsidRDefault="00F01729" w:rsidP="00F01729">
      <w:pPr>
        <w:rPr>
          <w:rFonts w:ascii="Times New Roman" w:hAnsi="Times New Roman" w:cs="Times New Roman"/>
          <w:sz w:val="28"/>
          <w:szCs w:val="28"/>
        </w:rPr>
      </w:pPr>
    </w:p>
    <w:p w:rsidR="00F01729" w:rsidRDefault="00F01729" w:rsidP="00F01729">
      <w:pPr>
        <w:rPr>
          <w:rFonts w:ascii="Times New Roman" w:hAnsi="Times New Roman" w:cs="Times New Roman"/>
          <w:sz w:val="28"/>
          <w:szCs w:val="28"/>
        </w:rPr>
      </w:pPr>
    </w:p>
    <w:p w:rsidR="00F01729" w:rsidRDefault="00F01729" w:rsidP="00F01729">
      <w:pPr>
        <w:rPr>
          <w:rFonts w:ascii="Times New Roman" w:hAnsi="Times New Roman" w:cs="Times New Roman"/>
          <w:sz w:val="28"/>
          <w:szCs w:val="28"/>
        </w:rPr>
      </w:pPr>
    </w:p>
    <w:p w:rsidR="00F01729" w:rsidRDefault="00F01729" w:rsidP="00F01729">
      <w:pPr>
        <w:rPr>
          <w:rFonts w:ascii="Times New Roman" w:hAnsi="Times New Roman" w:cs="Times New Roman"/>
          <w:sz w:val="28"/>
          <w:szCs w:val="28"/>
        </w:rPr>
      </w:pPr>
    </w:p>
    <w:p w:rsidR="00F01729" w:rsidRDefault="00F01729" w:rsidP="00F01729">
      <w:pPr>
        <w:rPr>
          <w:rFonts w:ascii="Times New Roman" w:hAnsi="Times New Roman" w:cs="Times New Roman"/>
          <w:sz w:val="28"/>
          <w:szCs w:val="28"/>
        </w:rPr>
      </w:pPr>
    </w:p>
    <w:p w:rsidR="00F01729" w:rsidRDefault="00F01729" w:rsidP="00F01729">
      <w:pPr>
        <w:rPr>
          <w:rFonts w:ascii="Times New Roman" w:hAnsi="Times New Roman" w:cs="Times New Roman"/>
          <w:sz w:val="28"/>
          <w:szCs w:val="28"/>
        </w:rPr>
      </w:pPr>
    </w:p>
    <w:p w:rsidR="00F01729" w:rsidRDefault="00F01729" w:rsidP="00F01729">
      <w:pPr>
        <w:rPr>
          <w:rFonts w:ascii="Times New Roman" w:hAnsi="Times New Roman" w:cs="Times New Roman"/>
          <w:sz w:val="28"/>
          <w:szCs w:val="28"/>
        </w:rPr>
      </w:pPr>
    </w:p>
    <w:p w:rsidR="00F01729" w:rsidRDefault="00F01729" w:rsidP="00F01729">
      <w:pPr>
        <w:rPr>
          <w:rFonts w:ascii="Times New Roman" w:hAnsi="Times New Roman" w:cs="Times New Roman"/>
          <w:sz w:val="28"/>
          <w:szCs w:val="28"/>
        </w:rPr>
      </w:pPr>
    </w:p>
    <w:p w:rsidR="00F01729" w:rsidRDefault="00F01729" w:rsidP="00F01729">
      <w:pPr>
        <w:rPr>
          <w:rFonts w:ascii="Times New Roman" w:hAnsi="Times New Roman" w:cs="Times New Roman"/>
          <w:sz w:val="28"/>
          <w:szCs w:val="28"/>
        </w:rPr>
      </w:pPr>
    </w:p>
    <w:p w:rsidR="00F01729" w:rsidRDefault="00F01729" w:rsidP="00F01729">
      <w:pPr>
        <w:rPr>
          <w:rFonts w:ascii="Times New Roman" w:hAnsi="Times New Roman" w:cs="Times New Roman"/>
          <w:sz w:val="28"/>
          <w:szCs w:val="28"/>
        </w:rPr>
      </w:pPr>
    </w:p>
    <w:p w:rsidR="00F01729" w:rsidRPr="006C604E" w:rsidRDefault="00F01729" w:rsidP="00F01729">
      <w:pPr>
        <w:rPr>
          <w:rFonts w:ascii="Times New Roman" w:hAnsi="Times New Roman" w:cs="Times New Roman"/>
          <w:sz w:val="28"/>
          <w:szCs w:val="28"/>
        </w:rPr>
      </w:pPr>
      <w:r w:rsidRPr="006C604E">
        <w:rPr>
          <w:rFonts w:ascii="Times New Roman" w:hAnsi="Times New Roman" w:cs="Times New Roman"/>
          <w:sz w:val="28"/>
          <w:szCs w:val="28"/>
        </w:rPr>
        <w:t xml:space="preserve">Зав. кафедрой фтизиатрии и пульмонологии, </w:t>
      </w:r>
      <w:r w:rsidRPr="006C604E">
        <w:rPr>
          <w:rFonts w:ascii="Times New Roman" w:hAnsi="Times New Roman" w:cs="Times New Roman"/>
          <w:sz w:val="28"/>
          <w:szCs w:val="28"/>
        </w:rPr>
        <w:tab/>
      </w:r>
      <w:r w:rsidRPr="006C604E">
        <w:rPr>
          <w:rFonts w:ascii="Times New Roman" w:hAnsi="Times New Roman" w:cs="Times New Roman"/>
          <w:sz w:val="28"/>
          <w:szCs w:val="28"/>
        </w:rPr>
        <w:tab/>
      </w:r>
      <w:r w:rsidRPr="006C604E">
        <w:rPr>
          <w:rFonts w:ascii="Times New Roman" w:hAnsi="Times New Roman" w:cs="Times New Roman"/>
          <w:sz w:val="28"/>
          <w:szCs w:val="28"/>
        </w:rPr>
        <w:tab/>
        <w:t xml:space="preserve">В.Р. </w:t>
      </w:r>
      <w:proofErr w:type="spellStart"/>
      <w:r w:rsidRPr="006C604E">
        <w:rPr>
          <w:rFonts w:ascii="Times New Roman" w:hAnsi="Times New Roman" w:cs="Times New Roman"/>
          <w:sz w:val="28"/>
          <w:szCs w:val="28"/>
        </w:rPr>
        <w:t>Межебовский</w:t>
      </w:r>
      <w:proofErr w:type="spellEnd"/>
    </w:p>
    <w:p w:rsidR="00F01729" w:rsidRPr="006C604E" w:rsidRDefault="00F01729" w:rsidP="00F01729">
      <w:pPr>
        <w:rPr>
          <w:rFonts w:ascii="Times New Roman" w:hAnsi="Times New Roman" w:cs="Times New Roman"/>
          <w:sz w:val="28"/>
          <w:szCs w:val="28"/>
        </w:rPr>
      </w:pPr>
      <w:r w:rsidRPr="006C604E">
        <w:rPr>
          <w:rFonts w:ascii="Times New Roman" w:hAnsi="Times New Roman" w:cs="Times New Roman"/>
          <w:sz w:val="28"/>
          <w:szCs w:val="28"/>
        </w:rPr>
        <w:t>доктор медицинских наук, профессор</w:t>
      </w:r>
    </w:p>
    <w:p w:rsidR="00F01729" w:rsidRPr="00F01729" w:rsidRDefault="00F01729" w:rsidP="00F017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1729" w:rsidRPr="00F0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87"/>
    <w:rsid w:val="006E57A7"/>
    <w:rsid w:val="00927887"/>
    <w:rsid w:val="00F0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Tbc</dc:creator>
  <cp:keywords/>
  <dc:description/>
  <cp:lastModifiedBy>Tbc</cp:lastModifiedBy>
  <cp:revision>2</cp:revision>
  <dcterms:created xsi:type="dcterms:W3CDTF">2022-11-16T06:57:00Z</dcterms:created>
  <dcterms:modified xsi:type="dcterms:W3CDTF">2022-11-16T06:59:00Z</dcterms:modified>
</cp:coreProperties>
</file>